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EDE" w:rsidRPr="005071B6" w:rsidRDefault="00E50EDE" w:rsidP="00E50EDE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E50EDE" w:rsidRPr="005071B6" w:rsidRDefault="00E50EDE" w:rsidP="00E50EDE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профессиональной переподготовки </w:t>
      </w:r>
    </w:p>
    <w:p w:rsidR="00E50EDE" w:rsidRPr="005071B6" w:rsidRDefault="00E50EDE" w:rsidP="00E50ED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B6">
        <w:rPr>
          <w:rFonts w:ascii="Times New Roman" w:eastAsia="Times New Roman" w:hAnsi="Times New Roman" w:cs="Times New Roman"/>
          <w:sz w:val="24"/>
          <w:szCs w:val="24"/>
          <w:lang w:eastAsia="ru-RU"/>
        </w:rPr>
        <w:t>«Эффективное управление организацией»</w:t>
      </w:r>
    </w:p>
    <w:p w:rsidR="00E50EDE" w:rsidRPr="005071B6" w:rsidRDefault="00E50EDE" w:rsidP="00E50ED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1B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реализации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071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профессиональной подготовки направлена на</w:t>
      </w:r>
      <w:r w:rsidRPr="0050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компетенций, необходимых для выполнения нового вида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управления</w:t>
      </w:r>
      <w:r w:rsidRPr="005071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EDE" w:rsidRPr="005071B6" w:rsidRDefault="00E50EDE" w:rsidP="00E50EDE">
      <w:pPr>
        <w:tabs>
          <w:tab w:val="num" w:pos="1080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71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слушателей (требования к слушателям)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л</w:t>
      </w:r>
      <w:r w:rsidRPr="00507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ица, имеющие среднее профессиональное или высшее образование, либо обучающиеся по программам среднего профессионального или высшего образования.</w:t>
      </w:r>
    </w:p>
    <w:p w:rsidR="00E50EDE" w:rsidRPr="005071B6" w:rsidRDefault="00E50EDE" w:rsidP="00E50EDE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обучения: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256 </w:t>
      </w:r>
      <w:r w:rsidRPr="005071B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ов, 1</w:t>
      </w:r>
      <w:r w:rsidRPr="007C582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недель.</w:t>
      </w:r>
    </w:p>
    <w:p w:rsidR="00E50EDE" w:rsidRPr="007F79D9" w:rsidRDefault="00E50EDE" w:rsidP="00E50EDE">
      <w:pPr>
        <w:spacing w:after="0" w:line="360" w:lineRule="auto"/>
        <w:ind w:right="-6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07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</w:t>
      </w:r>
    </w:p>
    <w:tbl>
      <w:tblPr>
        <w:tblW w:w="943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3528"/>
        <w:gridCol w:w="992"/>
        <w:gridCol w:w="709"/>
        <w:gridCol w:w="1575"/>
        <w:gridCol w:w="993"/>
        <w:gridCol w:w="1134"/>
      </w:tblGrid>
      <w:tr w:rsidR="00E50EDE" w:rsidRPr="005071B6" w:rsidTr="007E654B">
        <w:trPr>
          <w:cantSplit/>
          <w:trHeight w:val="360"/>
        </w:trPr>
        <w:tc>
          <w:tcPr>
            <w:tcW w:w="5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разделов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hideMark/>
          </w:tcPr>
          <w:p w:rsidR="00E50EDE" w:rsidRPr="005071B6" w:rsidRDefault="00E50EDE" w:rsidP="007E6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час.</w:t>
            </w:r>
          </w:p>
        </w:tc>
        <w:tc>
          <w:tcPr>
            <w:tcW w:w="32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промежуточной аттестации</w:t>
            </w:r>
          </w:p>
        </w:tc>
      </w:tr>
      <w:tr w:rsidR="00E50EDE" w:rsidRPr="005071B6" w:rsidTr="007E654B">
        <w:trPr>
          <w:cantSplit/>
          <w:trHeight w:val="240"/>
        </w:trPr>
        <w:tc>
          <w:tcPr>
            <w:tcW w:w="5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практические, лабораторные и др. занятия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</w:t>
            </w:r>
            <w:proofErr w:type="spellEnd"/>
            <w:r w:rsidRPr="0050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50EDE" w:rsidRPr="005071B6" w:rsidTr="007E654B">
        <w:trPr>
          <w:cantSplit/>
          <w:trHeight w:val="229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E50EDE" w:rsidP="007E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50EDE" w:rsidRPr="005071B6" w:rsidTr="007E654B">
        <w:trPr>
          <w:cantSplit/>
          <w:trHeight w:val="229"/>
        </w:trPr>
        <w:tc>
          <w:tcPr>
            <w:tcW w:w="94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6845BD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68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Человекоцентрированный</w:t>
            </w:r>
            <w:proofErr w:type="spellEnd"/>
            <w:r w:rsidRPr="0068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(Управление, ориентированное на человека)</w:t>
            </w:r>
          </w:p>
        </w:tc>
      </w:tr>
      <w:tr w:rsidR="00E50EDE" w:rsidRPr="005071B6" w:rsidTr="007E654B">
        <w:trPr>
          <w:cantSplit/>
          <w:trHeight w:val="229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366E31" w:rsidP="00366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3A178B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E50EDE" w:rsidRPr="005071B6" w:rsidTr="007E654B">
        <w:trPr>
          <w:cantSplit/>
          <w:trHeight w:val="229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E50EDE" w:rsidP="00366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Лидерство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командообразование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3A178B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75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E50EDE" w:rsidRPr="005071B6" w:rsidTr="007E654B">
        <w:trPr>
          <w:cantSplit/>
          <w:trHeight w:val="229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5071B6" w:rsidRDefault="00366E31" w:rsidP="00366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поведение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E50EDE" w:rsidRPr="005071B6" w:rsidTr="007E654B">
        <w:trPr>
          <w:cantSplit/>
          <w:trHeight w:val="229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366E31" w:rsidP="007E6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персоналом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E50EDE" w:rsidRPr="005071B6" w:rsidTr="007E654B">
        <w:trPr>
          <w:cantSplit/>
          <w:trHeight w:val="229"/>
        </w:trPr>
        <w:tc>
          <w:tcPr>
            <w:tcW w:w="94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Клиентоориентированный</w:t>
            </w:r>
            <w:proofErr w:type="spellEnd"/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менеджмент</w:t>
            </w:r>
          </w:p>
        </w:tc>
      </w:tr>
      <w:tr w:rsidR="00E50EDE" w:rsidRPr="005071B6" w:rsidTr="007E654B">
        <w:trPr>
          <w:cantSplit/>
          <w:trHeight w:val="229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5071B6" w:rsidRDefault="00366E31" w:rsidP="007E6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E50EDE" w:rsidRPr="005071B6" w:rsidTr="007E654B">
        <w:trPr>
          <w:cantSplit/>
          <w:trHeight w:val="229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 прямых продаж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E50EDE" w:rsidRPr="005071B6" w:rsidTr="007E654B">
        <w:trPr>
          <w:cantSplit/>
          <w:trHeight w:val="229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366E31" w:rsidP="007E6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Брендинг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E50EDE" w:rsidRPr="005071B6" w:rsidTr="007E654B">
        <w:trPr>
          <w:cantSplit/>
          <w:trHeight w:val="229"/>
        </w:trPr>
        <w:tc>
          <w:tcPr>
            <w:tcW w:w="94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Менеджмент, ориентированный на результат</w:t>
            </w:r>
          </w:p>
        </w:tc>
      </w:tr>
      <w:tr w:rsidR="00E50EDE" w:rsidRPr="005071B6" w:rsidTr="007E654B">
        <w:trPr>
          <w:cantSplit/>
          <w:trHeight w:val="229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366E31" w:rsidP="007E6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менеджмент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D549A4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ачет</w:t>
            </w:r>
          </w:p>
        </w:tc>
      </w:tr>
      <w:tr w:rsidR="00E50EDE" w:rsidRPr="005071B6" w:rsidTr="007E654B">
        <w:trPr>
          <w:cantSplit/>
          <w:trHeight w:val="229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366E31" w:rsidP="007E6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организации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E50EDE" w:rsidRPr="005071B6" w:rsidTr="007E654B">
        <w:trPr>
          <w:cantSplit/>
          <w:trHeight w:val="229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</w:t>
            </w:r>
            <w:r w:rsidR="00366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управления (практикум)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E50EDE" w:rsidRPr="005071B6" w:rsidTr="007E654B">
        <w:trPr>
          <w:cantSplit/>
          <w:trHeight w:val="229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5071B6" w:rsidRDefault="00366E31" w:rsidP="007E6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проектами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7349A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E50EDE" w:rsidRPr="005071B6" w:rsidTr="007E654B">
        <w:trPr>
          <w:cantSplit/>
          <w:trHeight w:val="229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</w:tr>
      <w:tr w:rsidR="00E50EDE" w:rsidRPr="005071B6" w:rsidTr="007E654B">
        <w:trPr>
          <w:cantSplit/>
          <w:trHeight w:val="229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E50EDE" w:rsidP="007E6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Междисциплинарный экзамен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AD5DD4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AD5DD4" w:rsidRDefault="00AD5DD4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EDE" w:rsidRPr="005071B6" w:rsidTr="007E654B">
        <w:trPr>
          <w:cantSplit/>
          <w:trHeight w:val="229"/>
        </w:trPr>
        <w:tc>
          <w:tcPr>
            <w:tcW w:w="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E50EDE" w:rsidP="007E6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5071B6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7F79D9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0EDE" w:rsidRPr="007C132D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7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AD5DD4" w:rsidRDefault="00E50EDE" w:rsidP="00AD5D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AD5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EDE" w:rsidRPr="00B632DF" w:rsidRDefault="00E50EDE" w:rsidP="007E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0EDE" w:rsidRDefault="00E50EDE" w:rsidP="00E50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1B9" w:rsidRDefault="00560EE0">
      <w:bookmarkStart w:id="0" w:name="_GoBack"/>
      <w:bookmarkEnd w:id="0"/>
    </w:p>
    <w:sectPr w:rsidR="0069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DE"/>
    <w:rsid w:val="002134C9"/>
    <w:rsid w:val="00366E31"/>
    <w:rsid w:val="00560EE0"/>
    <w:rsid w:val="009547CC"/>
    <w:rsid w:val="0096399A"/>
    <w:rsid w:val="00A57D6E"/>
    <w:rsid w:val="00AD5DD4"/>
    <w:rsid w:val="00E5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01E36-50E3-4B94-8E0B-873969D2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Ольга Николаевна</dc:creator>
  <cp:keywords/>
  <dc:description/>
  <cp:lastModifiedBy>Каверзина Татьяна Викторовна</cp:lastModifiedBy>
  <cp:revision>3</cp:revision>
  <dcterms:created xsi:type="dcterms:W3CDTF">2025-02-13T02:29:00Z</dcterms:created>
  <dcterms:modified xsi:type="dcterms:W3CDTF">2025-03-01T04:16:00Z</dcterms:modified>
</cp:coreProperties>
</file>