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92" w:rsidRPr="00314C77" w:rsidRDefault="004C4A92" w:rsidP="00314C77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Аннотация рабочей пр</w:t>
      </w:r>
      <w:r w:rsidR="00FC54E2">
        <w:rPr>
          <w:b/>
          <w:sz w:val="28"/>
          <w:szCs w:val="28"/>
        </w:rPr>
        <w:t xml:space="preserve">ограммы </w:t>
      </w:r>
      <w:r w:rsidR="00A2700D">
        <w:rPr>
          <w:b/>
          <w:sz w:val="28"/>
          <w:szCs w:val="28"/>
        </w:rPr>
        <w:t>дисциплины</w:t>
      </w:r>
      <w:r w:rsidR="00314C77">
        <w:rPr>
          <w:b/>
          <w:sz w:val="28"/>
          <w:szCs w:val="28"/>
        </w:rPr>
        <w:t xml:space="preserve"> </w:t>
      </w:r>
      <w:r w:rsidR="004474BE">
        <w:rPr>
          <w:b/>
          <w:sz w:val="28"/>
          <w:szCs w:val="28"/>
        </w:rPr>
        <w:t>СТРАНОВЕДЕНИЕ СОЕДИНЕННОГО КОРОЛЕВСТВА ВЕЛИКОБРИТАНИИ И СЕВЕРНОЙ ИРЛАНДИИ</w:t>
      </w:r>
      <w:r w:rsidR="00314C77" w:rsidRPr="00463E5C">
        <w:rPr>
          <w:b/>
          <w:sz w:val="28"/>
          <w:szCs w:val="28"/>
        </w:rPr>
        <w:t xml:space="preserve"> (английский</w:t>
      </w:r>
      <w:r w:rsidR="004474BE">
        <w:rPr>
          <w:b/>
          <w:sz w:val="28"/>
          <w:szCs w:val="28"/>
        </w:rPr>
        <w:t xml:space="preserve"> язык</w:t>
      </w:r>
      <w:r w:rsidR="00314C77" w:rsidRPr="00463E5C">
        <w:rPr>
          <w:b/>
          <w:sz w:val="28"/>
          <w:szCs w:val="28"/>
        </w:rPr>
        <w:t>)</w:t>
      </w:r>
      <w:r w:rsidR="004474BE">
        <w:rPr>
          <w:b/>
          <w:sz w:val="28"/>
          <w:szCs w:val="28"/>
        </w:rPr>
        <w:t xml:space="preserve"> Д</w:t>
      </w:r>
      <w:r w:rsidR="00314C77" w:rsidRPr="00463E5C">
        <w:rPr>
          <w:b/>
          <w:sz w:val="28"/>
          <w:szCs w:val="28"/>
        </w:rPr>
        <w:t xml:space="preserve">ЛЯ ШКОЛЬНИКОВ, </w:t>
      </w:r>
      <w:r w:rsidR="00314C77" w:rsidRPr="004474BE">
        <w:rPr>
          <w:b/>
          <w:sz w:val="28"/>
          <w:szCs w:val="28"/>
        </w:rPr>
        <w:t>средний уровень</w:t>
      </w:r>
      <w:r w:rsidR="00314C77" w:rsidRPr="00463E5C">
        <w:rPr>
          <w:b/>
          <w:sz w:val="24"/>
          <w:szCs w:val="24"/>
        </w:rPr>
        <w:t xml:space="preserve"> </w:t>
      </w:r>
    </w:p>
    <w:p w:rsidR="004C4A92" w:rsidRDefault="004C4A92" w:rsidP="004C4A92">
      <w:pPr>
        <w:rPr>
          <w:b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4C4A92" w:rsidRPr="008F19D4" w:rsidTr="00A2700D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BE" w:rsidRDefault="004C4A92" w:rsidP="004474BE">
            <w:pPr>
              <w:spacing w:before="120" w:after="120"/>
              <w:ind w:firstLine="709"/>
              <w:jc w:val="both"/>
            </w:pPr>
            <w:r w:rsidRPr="008F19D4">
              <w:rPr>
                <w:b/>
                <w:u w:val="single"/>
              </w:rPr>
              <w:t>Цель дисциплины</w:t>
            </w:r>
            <w:r w:rsidR="00314C77">
              <w:t xml:space="preserve">: </w:t>
            </w:r>
            <w:r w:rsidR="004474BE">
              <w:t xml:space="preserve">овладение культурно-окрашенной </w:t>
            </w:r>
            <w:r w:rsidR="004474BE" w:rsidRPr="00994BE1">
              <w:t xml:space="preserve">лексикой </w:t>
            </w:r>
            <w:r w:rsidR="004474BE">
              <w:t>английск</w:t>
            </w:r>
            <w:r w:rsidR="004474BE">
              <w:t>о</w:t>
            </w:r>
            <w:r w:rsidR="004474BE">
              <w:t>го</w:t>
            </w:r>
            <w:r w:rsidR="004474BE" w:rsidRPr="00994BE1">
              <w:t xml:space="preserve"> языка в предложенном объеме, </w:t>
            </w:r>
            <w:r w:rsidR="004474BE">
              <w:t>ее</w:t>
            </w:r>
            <w:r w:rsidR="004474BE" w:rsidRPr="00994BE1">
              <w:t xml:space="preserve"> реализация в</w:t>
            </w:r>
            <w:r w:rsidR="004474BE">
              <w:t xml:space="preserve"> сообщениях о стр</w:t>
            </w:r>
            <w:r w:rsidR="004474BE">
              <w:t>а</w:t>
            </w:r>
            <w:r w:rsidR="004474BE">
              <w:t>не изучаемого языка</w:t>
            </w:r>
            <w:r w:rsidR="004474BE" w:rsidRPr="00994BE1">
              <w:t xml:space="preserve">, а также усвоение </w:t>
            </w:r>
            <w:r w:rsidR="004474BE">
              <w:t xml:space="preserve">фоновых </w:t>
            </w:r>
            <w:r w:rsidR="004474BE" w:rsidRPr="00994BE1">
              <w:t xml:space="preserve">знаний о </w:t>
            </w:r>
            <w:r w:rsidR="004474BE">
              <w:t>странах</w:t>
            </w:r>
            <w:r w:rsidR="004474BE" w:rsidRPr="00994BE1">
              <w:t xml:space="preserve"> изучаемого языка</w:t>
            </w:r>
            <w:r w:rsidR="004474BE">
              <w:t xml:space="preserve"> и носителях английской лингв</w:t>
            </w:r>
            <w:r w:rsidR="004474BE">
              <w:t>о</w:t>
            </w:r>
            <w:r w:rsidR="004474BE">
              <w:t>культуры</w:t>
            </w:r>
            <w:r w:rsidR="004474BE" w:rsidRPr="005D6B1F">
              <w:t>.</w:t>
            </w:r>
          </w:p>
          <w:p w:rsidR="004C4A92" w:rsidRDefault="004C4A92" w:rsidP="00314C77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 w:rsidR="00314C77">
              <w:rPr>
                <w:b/>
                <w:u w:val="single"/>
              </w:rPr>
              <w:t>:</w:t>
            </w:r>
          </w:p>
          <w:p w:rsidR="004474BE" w:rsidRDefault="00314C77" w:rsidP="00314C77">
            <w:pPr>
              <w:numPr>
                <w:ilvl w:val="0"/>
                <w:numId w:val="1"/>
              </w:numPr>
              <w:ind w:left="309" w:hanging="284"/>
              <w:jc w:val="both"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>приобретение и углубление знаний, умений и навыков в</w:t>
            </w:r>
            <w:r w:rsidR="004474BE">
              <w:rPr>
                <w:rFonts w:eastAsia="Calibri"/>
                <w:lang w:eastAsia="en-US"/>
              </w:rPr>
              <w:t xml:space="preserve"> устных видах</w:t>
            </w:r>
            <w:r w:rsidRPr="00314C77">
              <w:rPr>
                <w:rFonts w:eastAsia="Calibri"/>
                <w:lang w:eastAsia="en-US"/>
              </w:rPr>
              <w:t xml:space="preserve"> речевой деятельности (</w:t>
            </w:r>
            <w:r w:rsidR="004474BE">
              <w:rPr>
                <w:rFonts w:eastAsia="Calibri"/>
                <w:lang w:eastAsia="en-US"/>
              </w:rPr>
              <w:t>говорение, аудирование);</w:t>
            </w:r>
            <w:r w:rsidRPr="00314C77">
              <w:rPr>
                <w:rFonts w:eastAsia="Calibri"/>
                <w:lang w:eastAsia="en-US"/>
              </w:rPr>
              <w:t xml:space="preserve"> </w:t>
            </w:r>
          </w:p>
          <w:p w:rsidR="00314C77" w:rsidRPr="00314C77" w:rsidRDefault="00314C77" w:rsidP="00314C77">
            <w:pPr>
              <w:numPr>
                <w:ilvl w:val="0"/>
                <w:numId w:val="1"/>
              </w:numPr>
              <w:ind w:left="309" w:hanging="284"/>
              <w:jc w:val="both"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>расширение кругозора и представления об общечеловеческих ценностях, национальных и культурных традициях</w:t>
            </w:r>
            <w:r w:rsidR="004474BE">
              <w:rPr>
                <w:rFonts w:eastAsia="Calibri"/>
                <w:lang w:eastAsia="en-US"/>
              </w:rPr>
              <w:t xml:space="preserve"> Великобритании и Северной Ирландии</w:t>
            </w:r>
            <w:r w:rsidRPr="00314C77">
              <w:rPr>
                <w:rFonts w:eastAsia="Calibri"/>
                <w:lang w:eastAsia="en-US"/>
              </w:rPr>
              <w:t xml:space="preserve">; </w:t>
            </w:r>
          </w:p>
          <w:p w:rsidR="00314C77" w:rsidRPr="00314C77" w:rsidRDefault="00314C77" w:rsidP="00314C77">
            <w:pPr>
              <w:numPr>
                <w:ilvl w:val="0"/>
                <w:numId w:val="1"/>
              </w:numPr>
              <w:ind w:left="309" w:hanging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меж</w:t>
            </w:r>
            <w:r w:rsidRPr="00314C77">
              <w:rPr>
                <w:rFonts w:eastAsia="Calibri"/>
                <w:lang w:eastAsia="en-US"/>
              </w:rPr>
              <w:t>предметных свя</w:t>
            </w:r>
            <w:r>
              <w:rPr>
                <w:rFonts w:eastAsia="Calibri"/>
                <w:lang w:eastAsia="en-US"/>
              </w:rPr>
              <w:t xml:space="preserve">зей, повышение общей культуры и </w:t>
            </w:r>
            <w:r w:rsidRPr="00314C77">
              <w:rPr>
                <w:rFonts w:eastAsia="Calibri"/>
                <w:lang w:eastAsia="en-US"/>
              </w:rPr>
              <w:t>образования;</w:t>
            </w:r>
          </w:p>
          <w:p w:rsidR="00314C77" w:rsidRPr="00314C77" w:rsidRDefault="00314C77" w:rsidP="00314C77">
            <w:pPr>
              <w:numPr>
                <w:ilvl w:val="0"/>
                <w:numId w:val="1"/>
              </w:numPr>
              <w:ind w:left="309" w:hanging="284"/>
              <w:contextualSpacing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>повышение мотиваци</w:t>
            </w:r>
            <w:r w:rsidR="00F845F2">
              <w:rPr>
                <w:rFonts w:eastAsia="Calibri"/>
                <w:lang w:eastAsia="en-US"/>
              </w:rPr>
              <w:t>и к изучению иностранного языка.</w:t>
            </w:r>
            <w:r w:rsidRPr="00314C77">
              <w:rPr>
                <w:rFonts w:eastAsia="Calibri"/>
                <w:lang w:eastAsia="en-US"/>
              </w:rPr>
              <w:t xml:space="preserve"> </w:t>
            </w:r>
          </w:p>
          <w:p w:rsidR="00314C77" w:rsidRPr="00314C77" w:rsidRDefault="00314C77" w:rsidP="004474BE">
            <w:pPr>
              <w:ind w:left="309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4C4A92" w:rsidRPr="008F19D4" w:rsidTr="00A2700D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 w:rsidP="00A2700D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7" w:rsidRDefault="00667007">
            <w:pPr>
              <w:jc w:val="both"/>
            </w:pPr>
            <w:r w:rsidRPr="00E55611">
              <w:t xml:space="preserve">Дисциплина изучается </w:t>
            </w:r>
            <w:r w:rsidR="00F845F2">
              <w:t xml:space="preserve">во </w:t>
            </w:r>
            <w:r w:rsidRPr="00E55611">
              <w:t>2 семестр</w:t>
            </w:r>
            <w:r w:rsidR="00F845F2">
              <w:t xml:space="preserve">е в общем объеме </w:t>
            </w:r>
            <w:r w:rsidR="00F845F2">
              <w:softHyphen/>
              <w:t>– 30</w:t>
            </w:r>
            <w:r w:rsidRPr="00E55611">
              <w:t xml:space="preserve"> ч., аудиторных (практических) занятий – </w:t>
            </w:r>
            <w:r w:rsidR="00F845F2">
              <w:t>20</w:t>
            </w:r>
            <w:r w:rsidRPr="00E55611">
              <w:t xml:space="preserve"> ч.</w:t>
            </w:r>
          </w:p>
          <w:p w:rsidR="004C4A92" w:rsidRPr="00667007" w:rsidRDefault="00C01D62" w:rsidP="00F845F2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zh-CN"/>
              </w:rPr>
            </w:pPr>
            <w:r w:rsidRPr="00C01D62">
              <w:rPr>
                <w:color w:val="000000"/>
              </w:rPr>
              <w:t>Приступая к изу</w:t>
            </w:r>
            <w:r>
              <w:rPr>
                <w:color w:val="000000"/>
              </w:rPr>
              <w:t>чению данной дисциплины, слушатель</w:t>
            </w:r>
            <w:r w:rsidRPr="00C01D62">
              <w:rPr>
                <w:color w:val="000000"/>
              </w:rPr>
              <w:t xml:space="preserve"> </w:t>
            </w:r>
            <w:r w:rsidRPr="00C01D62">
              <w:t>должен имет</w:t>
            </w:r>
            <w:r>
              <w:t xml:space="preserve">ь базовые знания в области английского </w:t>
            </w:r>
            <w:r w:rsidR="00BA7D73">
              <w:t xml:space="preserve">языка (уровень </w:t>
            </w:r>
            <w:r w:rsidR="00F845F2">
              <w:rPr>
                <w:lang w:val="en-US"/>
              </w:rPr>
              <w:t>Pre</w:t>
            </w:r>
            <w:r w:rsidR="00F845F2" w:rsidRPr="00DA243F">
              <w:t>-</w:t>
            </w:r>
            <w:r w:rsidR="00F845F2">
              <w:rPr>
                <w:lang w:val="en-US"/>
              </w:rPr>
              <w:t>Intermediate</w:t>
            </w:r>
            <w:r w:rsidR="00F845F2" w:rsidRPr="00DA243F">
              <w:t>-</w:t>
            </w:r>
            <w:r w:rsidR="00F845F2">
              <w:rPr>
                <w:lang w:val="en-US"/>
              </w:rPr>
              <w:t>Intermediate</w:t>
            </w:r>
            <w:r w:rsidR="00BA7D73">
              <w:rPr>
                <w:rFonts w:eastAsia="DengXian"/>
                <w:lang w:eastAsia="zh-CN"/>
              </w:rPr>
              <w:t>).</w:t>
            </w:r>
          </w:p>
        </w:tc>
      </w:tr>
      <w:tr w:rsidR="004C4A92" w:rsidRPr="008F19D4" w:rsidTr="00A2700D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>
            <w:pPr>
              <w:rPr>
                <w:b/>
              </w:rPr>
            </w:pPr>
            <w:r w:rsidRPr="008F19D4">
              <w:rPr>
                <w:b/>
              </w:rPr>
              <w:t xml:space="preserve">Знания, умения и навыки, формируемые в результате освоения дисциплины 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2" w:rsidRDefault="004C4A92" w:rsidP="007B33B6">
            <w:r w:rsidRPr="008F19D4">
              <w:t>В резуль</w:t>
            </w:r>
            <w:r w:rsidR="00314C77">
              <w:t>тате освоения дисциплины слушатель</w:t>
            </w:r>
            <w:r w:rsidRPr="008F19D4">
              <w:t xml:space="preserve"> должен:</w:t>
            </w:r>
          </w:p>
          <w:p w:rsidR="00F845F2" w:rsidRPr="00B35C87" w:rsidRDefault="00F845F2" w:rsidP="00F845F2">
            <w:pPr>
              <w:spacing w:before="120" w:after="120"/>
              <w:ind w:firstLine="709"/>
              <w:jc w:val="both"/>
            </w:pPr>
            <w:r w:rsidRPr="00B35C87">
              <w:rPr>
                <w:b/>
              </w:rPr>
              <w:t xml:space="preserve">Знать: </w:t>
            </w:r>
            <w:r w:rsidRPr="00B35C87">
              <w:t>основные закономерности функционирования культурно-окрашенной ле</w:t>
            </w:r>
            <w:r w:rsidRPr="00B35C87">
              <w:t>к</w:t>
            </w:r>
            <w:r w:rsidRPr="00B35C87">
              <w:t xml:space="preserve">сики; закономерности социокультурной </w:t>
            </w:r>
            <w:r>
              <w:t xml:space="preserve">и межкультурной </w:t>
            </w:r>
            <w:r w:rsidRPr="00B35C87">
              <w:t>коммуникации, обеспечива</w:t>
            </w:r>
            <w:r w:rsidRPr="00B35C87">
              <w:t>ю</w:t>
            </w:r>
            <w:r w:rsidRPr="00B35C87">
              <w:t>щие адекватность социальных контактов; культурные и национальные особенности с</w:t>
            </w:r>
            <w:r w:rsidRPr="00B35C87">
              <w:t>о</w:t>
            </w:r>
            <w:r w:rsidRPr="00B35C87">
              <w:t>временных англоязычных социумов, а также принятые в англоязычных социумах этич</w:t>
            </w:r>
            <w:r w:rsidRPr="00B35C87">
              <w:t>е</w:t>
            </w:r>
            <w:r w:rsidRPr="00B35C87">
              <w:t>ские и нравстве</w:t>
            </w:r>
            <w:r w:rsidRPr="00B35C87">
              <w:t>н</w:t>
            </w:r>
            <w:r w:rsidRPr="00B35C87">
              <w:t>ные нормы поведения.</w:t>
            </w:r>
          </w:p>
          <w:p w:rsidR="00F845F2" w:rsidRPr="00E5165B" w:rsidRDefault="00F845F2" w:rsidP="00F845F2">
            <w:pPr>
              <w:spacing w:before="120" w:after="120"/>
              <w:ind w:firstLine="709"/>
              <w:jc w:val="both"/>
            </w:pPr>
            <w:r w:rsidRPr="00B35C87">
              <w:rPr>
                <w:b/>
              </w:rPr>
              <w:t xml:space="preserve">Уметь: </w:t>
            </w:r>
            <w:r w:rsidRPr="00E5165B">
              <w:t>выражать свои мысли, адекватно используя культурно-окрашенную лекс</w:t>
            </w:r>
            <w:r w:rsidRPr="00E5165B">
              <w:t>и</w:t>
            </w:r>
            <w:r w:rsidRPr="00E5165B">
              <w:t>ку; использовать этикетные формулы в устной коммуникации (приветс</w:t>
            </w:r>
            <w:r w:rsidRPr="00E5165B">
              <w:t>т</w:t>
            </w:r>
            <w:r w:rsidRPr="00E5165B">
              <w:t>вие, прощание, извинение, просьба); анализировать различия в социокультурной жизни англоязычных стран и родной страны; анализировать социальную ситуацию и и</w:t>
            </w:r>
            <w:r w:rsidRPr="00E5165B">
              <w:t>с</w:t>
            </w:r>
            <w:r w:rsidRPr="00E5165B">
              <w:t>пользовать адекватные сценарии взаимодействия; выстраивать речевое поведение с учетом национальных и с</w:t>
            </w:r>
            <w:r w:rsidRPr="00E5165B">
              <w:t>о</w:t>
            </w:r>
            <w:r w:rsidRPr="00E5165B">
              <w:t xml:space="preserve">циокультурных особенностей носителей английской лингвокультуры; </w:t>
            </w:r>
            <w:r>
              <w:t>быть</w:t>
            </w:r>
            <w:r w:rsidRPr="00E5165B">
              <w:t xml:space="preserve"> тол</w:t>
            </w:r>
            <w:r w:rsidRPr="00E5165B">
              <w:t>е</w:t>
            </w:r>
            <w:r w:rsidRPr="00E5165B">
              <w:t>рантн</w:t>
            </w:r>
            <w:r>
              <w:t>ым</w:t>
            </w:r>
            <w:r w:rsidRPr="00E5165B">
              <w:t xml:space="preserve"> к проявлениям национальных особенностей, интерес к культуре и образу жизни англо</w:t>
            </w:r>
            <w:r w:rsidRPr="00E5165B">
              <w:t>я</w:t>
            </w:r>
            <w:r w:rsidRPr="00E5165B">
              <w:t>зычных стран.</w:t>
            </w:r>
          </w:p>
          <w:p w:rsidR="00F845F2" w:rsidRDefault="00130C62" w:rsidP="00F845F2">
            <w:pPr>
              <w:spacing w:before="120" w:after="120"/>
              <w:ind w:firstLine="709"/>
              <w:jc w:val="both"/>
            </w:pPr>
            <w:bookmarkStart w:id="0" w:name="_GoBack"/>
            <w:bookmarkEnd w:id="0"/>
            <w:r w:rsidRPr="00B35C87">
              <w:rPr>
                <w:b/>
              </w:rPr>
              <w:t>Владеть:</w:t>
            </w:r>
            <w:r w:rsidRPr="00E5165B">
              <w:rPr>
                <w:b/>
              </w:rPr>
              <w:t xml:space="preserve"> системой</w:t>
            </w:r>
            <w:r w:rsidR="00F845F2" w:rsidRPr="00E5165B">
              <w:t xml:space="preserve"> знаний, включающей в себя фоновые знания о стран</w:t>
            </w:r>
            <w:r w:rsidR="00F845F2">
              <w:t>е</w:t>
            </w:r>
            <w:r w:rsidR="00F845F2" w:rsidRPr="00E5165B">
              <w:t xml:space="preserve"> изуча</w:t>
            </w:r>
            <w:r w:rsidR="00F845F2" w:rsidRPr="00E5165B">
              <w:t>е</w:t>
            </w:r>
            <w:r w:rsidR="00F845F2" w:rsidRPr="00E5165B">
              <w:t xml:space="preserve">мого </w:t>
            </w:r>
            <w:r w:rsidR="00F845F2">
              <w:t>языка</w:t>
            </w:r>
            <w:r w:rsidR="00F845F2" w:rsidRPr="00E5165B">
              <w:t xml:space="preserve"> и знание культурно специфичной лексики; навыками логического мышл</w:t>
            </w:r>
            <w:r w:rsidR="00F845F2" w:rsidRPr="00E5165B">
              <w:t>е</w:t>
            </w:r>
            <w:r w:rsidR="00F845F2" w:rsidRPr="00E5165B">
              <w:t>ния, анализа и синтеза; навыками выбора типичных сценариев взаимодействия участников межкультурной коммуникации в соответствии с социальной ситу</w:t>
            </w:r>
            <w:r w:rsidR="00F845F2" w:rsidRPr="00E5165B">
              <w:t>а</w:t>
            </w:r>
            <w:r w:rsidR="00F845F2" w:rsidRPr="00E5165B">
              <w:t>цией.</w:t>
            </w:r>
          </w:p>
          <w:p w:rsidR="00F845F2" w:rsidRPr="005E0F5D" w:rsidRDefault="00F845F2" w:rsidP="00F845F2">
            <w:pPr>
              <w:spacing w:before="120" w:after="120"/>
              <w:ind w:firstLine="709"/>
              <w:jc w:val="both"/>
            </w:pPr>
            <w:r>
              <w:t xml:space="preserve">На итоговом занятии контролируется </w:t>
            </w:r>
            <w:proofErr w:type="spellStart"/>
            <w:r>
              <w:t>устна</w:t>
            </w:r>
            <w:proofErr w:type="spellEnd"/>
            <w:r>
              <w:t xml:space="preserve"> форма реч</w:t>
            </w:r>
            <w:r w:rsidRPr="005E0F5D">
              <w:t>евой де</w:t>
            </w:r>
            <w:r w:rsidRPr="005E0F5D">
              <w:t>я</w:t>
            </w:r>
            <w:r w:rsidRPr="005E0F5D">
              <w:t>тельно</w:t>
            </w:r>
            <w:r>
              <w:t>сти – г</w:t>
            </w:r>
            <w:r w:rsidRPr="005E0F5D">
              <w:t>оворение</w:t>
            </w:r>
            <w:r>
              <w:t>:</w:t>
            </w:r>
          </w:p>
          <w:p w:rsidR="00F845F2" w:rsidRPr="005E0F5D" w:rsidRDefault="00F845F2" w:rsidP="00F845F2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</w:pPr>
            <w:r>
              <w:t>учащийся</w:t>
            </w:r>
            <w:r w:rsidRPr="005E0F5D">
              <w:t xml:space="preserve"> должен уметь вести беседу на иностранном языке в пределах пр</w:t>
            </w:r>
            <w:r w:rsidRPr="005E0F5D">
              <w:t>е</w:t>
            </w:r>
            <w:r w:rsidRPr="005E0F5D">
              <w:t>дусмотренного программой лексического мат</w:t>
            </w:r>
            <w:r w:rsidRPr="005E0F5D">
              <w:t>е</w:t>
            </w:r>
            <w:r w:rsidRPr="005E0F5D">
              <w:t>риала;</w:t>
            </w:r>
          </w:p>
          <w:p w:rsidR="00F845F2" w:rsidRPr="005E0F5D" w:rsidRDefault="00F845F2" w:rsidP="00F845F2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</w:pPr>
            <w:r w:rsidRPr="005E0F5D">
              <w:t xml:space="preserve">необходимо уметь передавать основное содержание </w:t>
            </w:r>
            <w:r>
              <w:t>прослушанного / проч</w:t>
            </w:r>
            <w:r>
              <w:t>и</w:t>
            </w:r>
            <w:r>
              <w:t xml:space="preserve">танного </w:t>
            </w:r>
            <w:r w:rsidRPr="005E0F5D">
              <w:t>текста</w:t>
            </w:r>
            <w:r>
              <w:t xml:space="preserve"> на страноведческую тематику</w:t>
            </w:r>
            <w:r w:rsidRPr="005E0F5D">
              <w:t>, комментировать события</w:t>
            </w:r>
            <w:r>
              <w:t xml:space="preserve"> </w:t>
            </w:r>
            <w:r w:rsidRPr="005E0F5D">
              <w:t xml:space="preserve">и высказывать свое отношение к </w:t>
            </w:r>
            <w:r>
              <w:t>прослушанному / прочитанному</w:t>
            </w:r>
            <w:r w:rsidRPr="005E0F5D">
              <w:t>;</w:t>
            </w:r>
          </w:p>
          <w:p w:rsidR="00F845F2" w:rsidRPr="005E0F5D" w:rsidRDefault="00F845F2" w:rsidP="00F845F2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</w:pPr>
            <w:r w:rsidRPr="005E0F5D">
              <w:t xml:space="preserve">уметь </w:t>
            </w:r>
            <w:r>
              <w:t>выстраивать монологическое высказывание</w:t>
            </w:r>
            <w:r w:rsidRPr="005E0F5D">
              <w:t xml:space="preserve"> на иностранном языке </w:t>
            </w:r>
            <w:r>
              <w:t>о стране</w:t>
            </w:r>
            <w:r w:rsidRPr="00250977">
              <w:t xml:space="preserve"> </w:t>
            </w:r>
            <w:r>
              <w:t>изучаемого языка (Соединенного королевства Великобритания и С</w:t>
            </w:r>
            <w:r>
              <w:t>е</w:t>
            </w:r>
            <w:r>
              <w:t>верной Ирландии) в пределах заявленной программой темат</w:t>
            </w:r>
            <w:r>
              <w:t>и</w:t>
            </w:r>
            <w:r>
              <w:t>ки</w:t>
            </w:r>
            <w:r w:rsidRPr="005E0F5D">
              <w:t>.</w:t>
            </w:r>
          </w:p>
          <w:p w:rsidR="00F845F2" w:rsidRPr="005E0F5D" w:rsidRDefault="00F845F2" w:rsidP="00F845F2">
            <w:pPr>
              <w:spacing w:before="120" w:after="120"/>
              <w:ind w:firstLine="709"/>
              <w:jc w:val="both"/>
            </w:pPr>
            <w:r w:rsidRPr="005E0F5D">
              <w:t xml:space="preserve">Требования, предъявляемые </w:t>
            </w:r>
          </w:p>
          <w:p w:rsidR="00F845F2" w:rsidRPr="005E0F5D" w:rsidRDefault="00F845F2" w:rsidP="00F845F2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</w:pPr>
            <w:r w:rsidRPr="005E0F5D">
              <w:t>к монологическому высказыванию: языковая правильность; логическая стройность; достаточная осведомленность в вопросе;</w:t>
            </w:r>
          </w:p>
          <w:p w:rsidR="00F845F2" w:rsidRPr="005E0F5D" w:rsidRDefault="00F845F2" w:rsidP="00F845F2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</w:pPr>
            <w:r w:rsidRPr="005E0F5D">
              <w:t xml:space="preserve">к диалогическому высказыванию: умение вести беседу </w:t>
            </w:r>
            <w:r>
              <w:t>в рамках</w:t>
            </w:r>
            <w:r w:rsidRPr="005E0F5D">
              <w:t xml:space="preserve"> пройденн</w:t>
            </w:r>
            <w:r>
              <w:t>ой</w:t>
            </w:r>
            <w:r w:rsidRPr="005E0F5D">
              <w:t xml:space="preserve"> тематик</w:t>
            </w:r>
            <w:r>
              <w:t>и</w:t>
            </w:r>
            <w:r w:rsidRPr="005E0F5D">
              <w:t>; темп речи нормальный.</w:t>
            </w:r>
          </w:p>
          <w:p w:rsidR="004C4A92" w:rsidRPr="007B33B6" w:rsidRDefault="00F845F2" w:rsidP="00F845F2">
            <w:pPr>
              <w:spacing w:before="120" w:after="120"/>
              <w:ind w:firstLine="709"/>
              <w:jc w:val="both"/>
              <w:rPr>
                <w:b/>
                <w:lang w:eastAsia="en-US"/>
              </w:rPr>
            </w:pPr>
            <w:r>
              <w:t>Основными</w:t>
            </w:r>
            <w:r w:rsidRPr="005E0F5D">
              <w:t xml:space="preserve"> форм</w:t>
            </w:r>
            <w:r>
              <w:t>ами</w:t>
            </w:r>
            <w:r w:rsidRPr="005E0F5D">
              <w:t xml:space="preserve"> речевого высказывания явля</w:t>
            </w:r>
            <w:r>
              <w:t>ю</w:t>
            </w:r>
            <w:r w:rsidRPr="005E0F5D">
              <w:t xml:space="preserve">тся </w:t>
            </w:r>
            <w:r>
              <w:t xml:space="preserve">сообщение и </w:t>
            </w:r>
            <w:r w:rsidRPr="005E0F5D">
              <w:t>расс</w:t>
            </w:r>
            <w:r w:rsidRPr="005E0F5D">
              <w:t>у</w:t>
            </w:r>
            <w:r w:rsidRPr="005E0F5D">
              <w:t>ждение.</w:t>
            </w:r>
          </w:p>
        </w:tc>
      </w:tr>
      <w:tr w:rsidR="004C4A92" w:rsidRPr="008F19D4" w:rsidTr="00A2700D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>
            <w:pPr>
              <w:rPr>
                <w:b/>
              </w:rPr>
            </w:pPr>
            <w:r w:rsidRPr="008F19D4">
              <w:rPr>
                <w:b/>
              </w:rPr>
              <w:lastRenderedPageBreak/>
              <w:t>Содержание дисциплины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61" w:rsidRDefault="0013448A" w:rsidP="00C66061">
            <w:pPr>
              <w:jc w:val="both"/>
            </w:pPr>
            <w:r>
              <w:t xml:space="preserve">Занятие 1. </w:t>
            </w:r>
            <w:r w:rsidRPr="00E21685">
              <w:t>Соединенное короле</w:t>
            </w:r>
            <w:r w:rsidRPr="00E21685">
              <w:t>в</w:t>
            </w:r>
            <w:r w:rsidRPr="00E21685">
              <w:t>ство Великобритании и Северной Ирландии</w:t>
            </w:r>
            <w:r>
              <w:t xml:space="preserve">: </w:t>
            </w:r>
            <w:r w:rsidRPr="00E21685">
              <w:t>общие сведения.</w:t>
            </w:r>
          </w:p>
          <w:p w:rsidR="0013448A" w:rsidRDefault="0013448A" w:rsidP="00C66061">
            <w:pPr>
              <w:jc w:val="both"/>
            </w:pPr>
            <w:r>
              <w:t xml:space="preserve">Занятие 2. </w:t>
            </w:r>
            <w:r w:rsidRPr="00E21685">
              <w:t>Соединенное короле</w:t>
            </w:r>
            <w:r w:rsidRPr="00E21685">
              <w:t>в</w:t>
            </w:r>
            <w:r w:rsidRPr="00E21685">
              <w:t>ство Великобритании и Северной Ирландии</w:t>
            </w:r>
            <w:r>
              <w:t>: Лондон</w:t>
            </w:r>
            <w:r w:rsidRPr="00E21685">
              <w:t>.</w:t>
            </w:r>
          </w:p>
          <w:p w:rsidR="0013448A" w:rsidRDefault="0013448A" w:rsidP="00C66061">
            <w:pPr>
              <w:jc w:val="both"/>
            </w:pPr>
            <w:r>
              <w:t xml:space="preserve">Занятие 3. </w:t>
            </w:r>
            <w:r w:rsidRPr="00E21685">
              <w:t>Соединенное короле</w:t>
            </w:r>
            <w:r w:rsidRPr="00E21685">
              <w:t>в</w:t>
            </w:r>
            <w:r w:rsidRPr="00E21685">
              <w:t>ство Великобритании и Северной Ирландии</w:t>
            </w:r>
            <w:r>
              <w:t>: достопримечательности</w:t>
            </w:r>
            <w:r w:rsidRPr="00E21685">
              <w:t>.</w:t>
            </w:r>
          </w:p>
          <w:p w:rsidR="0013448A" w:rsidRDefault="0013448A" w:rsidP="00C66061">
            <w:pPr>
              <w:jc w:val="both"/>
            </w:pPr>
            <w:r>
              <w:t xml:space="preserve">Занятие 4. </w:t>
            </w:r>
            <w:r w:rsidRPr="00E21685">
              <w:t>Соединенное короле</w:t>
            </w:r>
            <w:r w:rsidRPr="00E21685">
              <w:t>в</w:t>
            </w:r>
            <w:r w:rsidRPr="00E21685">
              <w:t>ство Великобритании и Северной Ирландии</w:t>
            </w:r>
            <w:r>
              <w:t xml:space="preserve">: </w:t>
            </w:r>
            <w:r>
              <w:t>обычаи и</w:t>
            </w:r>
            <w:r>
              <w:t xml:space="preserve"> традиции</w:t>
            </w:r>
            <w:r w:rsidRPr="00E21685">
              <w:t>.</w:t>
            </w:r>
          </w:p>
          <w:p w:rsidR="0013448A" w:rsidRDefault="0013448A" w:rsidP="00C66061">
            <w:pPr>
              <w:jc w:val="both"/>
            </w:pPr>
            <w:r>
              <w:t xml:space="preserve">Занятие 5. </w:t>
            </w:r>
            <w:r w:rsidRPr="00E21685">
              <w:t>Соединенное короле</w:t>
            </w:r>
            <w:r w:rsidRPr="00E21685">
              <w:t>в</w:t>
            </w:r>
            <w:r w:rsidRPr="00E21685">
              <w:t>ство Великобритании и Северной Ирландии</w:t>
            </w:r>
            <w:r>
              <w:t>: национальный характер</w:t>
            </w:r>
            <w:r w:rsidRPr="00E21685">
              <w:t>.</w:t>
            </w:r>
          </w:p>
          <w:p w:rsidR="0013448A" w:rsidRDefault="000A57F6" w:rsidP="00C66061">
            <w:pPr>
              <w:jc w:val="both"/>
            </w:pPr>
            <w:r>
              <w:t xml:space="preserve">Занятие 6. </w:t>
            </w:r>
            <w:r w:rsidR="0013448A" w:rsidRPr="00CE28E3">
              <w:t>Соединенное короле</w:t>
            </w:r>
            <w:r w:rsidR="0013448A" w:rsidRPr="00CE28E3">
              <w:t>в</w:t>
            </w:r>
            <w:r w:rsidR="0013448A" w:rsidRPr="00CE28E3">
              <w:t xml:space="preserve">ство Великобритании и Северной Ирландии: </w:t>
            </w:r>
            <w:r w:rsidR="0013448A">
              <w:t>Англия и англичане.</w:t>
            </w:r>
          </w:p>
          <w:p w:rsidR="0013448A" w:rsidRDefault="000A57F6" w:rsidP="00C66061">
            <w:pPr>
              <w:jc w:val="both"/>
            </w:pPr>
            <w:r>
              <w:t xml:space="preserve">Занятие 7. </w:t>
            </w:r>
            <w:r w:rsidR="0013448A" w:rsidRPr="00E21685">
              <w:t>Соединенное короле</w:t>
            </w:r>
            <w:r w:rsidR="0013448A" w:rsidRPr="00E21685">
              <w:t>в</w:t>
            </w:r>
            <w:r w:rsidR="0013448A" w:rsidRPr="00E21685">
              <w:t>ство Великобритании и Северной Ирландии</w:t>
            </w:r>
            <w:r w:rsidR="0013448A">
              <w:t>: Шотландия и шотлан</w:t>
            </w:r>
            <w:r w:rsidR="0013448A">
              <w:t>д</w:t>
            </w:r>
            <w:r w:rsidR="0013448A">
              <w:t>цы.</w:t>
            </w:r>
          </w:p>
          <w:p w:rsidR="0013448A" w:rsidRDefault="000A57F6" w:rsidP="00C66061">
            <w:pPr>
              <w:jc w:val="both"/>
            </w:pPr>
            <w:r>
              <w:t xml:space="preserve">Занятие 8. </w:t>
            </w:r>
            <w:r w:rsidR="0013448A" w:rsidRPr="00E21685">
              <w:t>Соединенное короле</w:t>
            </w:r>
            <w:r w:rsidR="0013448A" w:rsidRPr="00E21685">
              <w:t>в</w:t>
            </w:r>
            <w:r w:rsidR="0013448A" w:rsidRPr="00E21685">
              <w:t>ство Великобритании и Северной Ирландии</w:t>
            </w:r>
            <w:r w:rsidR="0013448A">
              <w:t>: Уэльс и валлийцы.</w:t>
            </w:r>
          </w:p>
          <w:p w:rsidR="0013448A" w:rsidRDefault="000A57F6" w:rsidP="00C66061">
            <w:pPr>
              <w:jc w:val="both"/>
            </w:pPr>
            <w:r>
              <w:t xml:space="preserve">Занятие 9. </w:t>
            </w:r>
            <w:r w:rsidR="0013448A" w:rsidRPr="00E21685">
              <w:t>Соединенное короле</w:t>
            </w:r>
            <w:r w:rsidR="0013448A" w:rsidRPr="00E21685">
              <w:t>в</w:t>
            </w:r>
            <w:r w:rsidR="0013448A" w:rsidRPr="00E21685">
              <w:t>ство Великобритании и Северной Ирландии</w:t>
            </w:r>
            <w:r w:rsidR="0013448A">
              <w:t>: Северная Ирландия и ирландцы.</w:t>
            </w:r>
          </w:p>
          <w:p w:rsidR="0013448A" w:rsidRPr="00C66061" w:rsidRDefault="000A57F6" w:rsidP="00C6606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Занятие 10. </w:t>
            </w:r>
            <w:r w:rsidR="0013448A" w:rsidRPr="00E21685">
              <w:t>Соединенное короле</w:t>
            </w:r>
            <w:r w:rsidR="0013448A" w:rsidRPr="00E21685">
              <w:t>в</w:t>
            </w:r>
            <w:r w:rsidR="0013448A" w:rsidRPr="00E21685">
              <w:t>ство Великобритании и Северной Ирландии</w:t>
            </w:r>
            <w:r w:rsidR="0013448A">
              <w:t>: повторение.</w:t>
            </w:r>
            <w:r>
              <w:t xml:space="preserve"> Итоговый тест</w:t>
            </w:r>
          </w:p>
        </w:tc>
      </w:tr>
      <w:tr w:rsidR="004C4A92" w:rsidRPr="00526F05" w:rsidTr="00A2700D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4C4A92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427568" w:rsidP="000A57F6">
            <w:pPr>
              <w:jc w:val="both"/>
            </w:pPr>
            <w:r>
              <w:rPr>
                <w:color w:val="333333"/>
              </w:rPr>
              <w:t>П</w:t>
            </w:r>
            <w:r w:rsidR="004C4A92" w:rsidRPr="00526F05">
              <w:rPr>
                <w:color w:val="333333"/>
              </w:rPr>
              <w:t>рактические занятия,</w:t>
            </w:r>
            <w:r w:rsidR="00C01D62">
              <w:rPr>
                <w:color w:val="333333"/>
              </w:rPr>
              <w:t xml:space="preserve"> </w:t>
            </w:r>
            <w:r w:rsidR="000A57F6">
              <w:rPr>
                <w:color w:val="333333"/>
              </w:rPr>
              <w:t>мини-тесты</w:t>
            </w:r>
            <w:r w:rsidR="00C01D62">
              <w:rPr>
                <w:color w:val="333333"/>
              </w:rPr>
              <w:t xml:space="preserve">, </w:t>
            </w:r>
            <w:r w:rsidR="000A57F6">
              <w:rPr>
                <w:color w:val="333333"/>
              </w:rPr>
              <w:t xml:space="preserve">итоговый </w:t>
            </w:r>
            <w:r w:rsidR="00C01D62">
              <w:rPr>
                <w:color w:val="333333"/>
              </w:rPr>
              <w:t>тест</w:t>
            </w:r>
            <w:r w:rsidR="004C4A92" w:rsidRPr="00526F05">
              <w:rPr>
                <w:color w:val="333333"/>
              </w:rPr>
              <w:t xml:space="preserve">, самостоятельная </w:t>
            </w:r>
            <w:r w:rsidR="00156543">
              <w:rPr>
                <w:color w:val="333333"/>
              </w:rPr>
              <w:t>работа</w:t>
            </w:r>
          </w:p>
        </w:tc>
      </w:tr>
      <w:tr w:rsidR="004C4A92" w:rsidRPr="00526F05" w:rsidTr="00A2700D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4C4A92" w:rsidP="00392728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D" w:rsidRPr="00FD498D" w:rsidRDefault="000A57F6" w:rsidP="00FD498D">
            <w:pPr>
              <w:jc w:val="both"/>
            </w:pPr>
            <w:r>
              <w:t xml:space="preserve">В учебном процессе </w:t>
            </w:r>
            <w:r w:rsidR="00FD498D" w:rsidRPr="00FD498D">
              <w:t>использ</w:t>
            </w:r>
            <w:r>
              <w:t>уются</w:t>
            </w:r>
            <w:r w:rsidR="00FD498D" w:rsidRPr="00FD498D">
              <w:t xml:space="preserve"> активны</w:t>
            </w:r>
            <w:r>
              <w:t>е</w:t>
            </w:r>
            <w:r w:rsidR="00FD498D" w:rsidRPr="00FD498D">
              <w:t xml:space="preserve"> и интерактивны</w:t>
            </w:r>
            <w:r>
              <w:t>е</w:t>
            </w:r>
            <w:r w:rsidR="00FD498D" w:rsidRPr="00FD498D">
              <w:t xml:space="preserve"> форм</w:t>
            </w:r>
            <w:r>
              <w:t>ы</w:t>
            </w:r>
            <w:r w:rsidR="00FD498D" w:rsidRPr="00FD498D">
              <w:t xml:space="preserve"> проведения занятий. </w:t>
            </w:r>
          </w:p>
          <w:p w:rsidR="00FD498D" w:rsidRDefault="00FD498D" w:rsidP="00FD498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 w:rsidRPr="00FD498D">
              <w:rPr>
                <w:rFonts w:eastAsia="Batang"/>
                <w:color w:val="000000"/>
              </w:rPr>
              <w:t xml:space="preserve">В процессе практических занятий используется следующее программное обеспечение: </w:t>
            </w:r>
          </w:p>
          <w:p w:rsidR="006A3F54" w:rsidRDefault="00FD498D" w:rsidP="006A3F5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FD498D" w:rsidRPr="006A3F54" w:rsidRDefault="00FD498D" w:rsidP="006A3F5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FD498D" w:rsidRPr="00130C62" w:rsidRDefault="00FD498D" w:rsidP="00DE044E">
            <w:pPr>
              <w:pStyle w:val="a6"/>
              <w:numPr>
                <w:ilvl w:val="0"/>
                <w:numId w:val="10"/>
              </w:numPr>
              <w:ind w:left="344" w:hanging="283"/>
              <w:jc w:val="both"/>
              <w:rPr>
                <w:rFonts w:eastAsia="Batang"/>
              </w:rPr>
            </w:pPr>
            <w:r w:rsidRPr="00130C62">
              <w:rPr>
                <w:rFonts w:eastAsia="Batang"/>
              </w:rPr>
              <w:t xml:space="preserve">программы, обеспечивающие прослушивание </w:t>
            </w:r>
            <w:r w:rsidR="00130C62">
              <w:rPr>
                <w:rFonts w:eastAsia="Batang"/>
              </w:rPr>
              <w:t>фрагменты радио</w:t>
            </w:r>
            <w:r w:rsidR="00130C62" w:rsidRPr="00130C62">
              <w:rPr>
                <w:rFonts w:eastAsia="Batang"/>
              </w:rPr>
              <w:t>передач</w:t>
            </w:r>
            <w:r w:rsidR="00130C62">
              <w:rPr>
                <w:rFonts w:eastAsia="Batang"/>
              </w:rPr>
              <w:t>,</w:t>
            </w:r>
            <w:r w:rsidR="00130C62" w:rsidRPr="00130C62">
              <w:rPr>
                <w:rFonts w:eastAsia="Batang"/>
              </w:rPr>
              <w:t xml:space="preserve"> телевизионных</w:t>
            </w:r>
            <w:r w:rsidR="00130C62">
              <w:rPr>
                <w:rFonts w:eastAsia="Batang"/>
              </w:rPr>
              <w:t xml:space="preserve"> программ и кинофильмов на</w:t>
            </w:r>
            <w:r w:rsidR="00427568" w:rsidRPr="00130C62">
              <w:rPr>
                <w:rFonts w:eastAsia="Batang"/>
              </w:rPr>
              <w:t xml:space="preserve"> иностранном языке</w:t>
            </w:r>
            <w:r w:rsidRPr="00130C62">
              <w:rPr>
                <w:rFonts w:eastAsia="Batang"/>
              </w:rPr>
              <w:t>.</w:t>
            </w:r>
          </w:p>
          <w:p w:rsidR="004C4A92" w:rsidRPr="00427568" w:rsidRDefault="004C4A92">
            <w:pPr>
              <w:jc w:val="both"/>
              <w:rPr>
                <w:i/>
                <w:iCs/>
                <w:color w:val="FF0000"/>
              </w:rPr>
            </w:pPr>
            <w:r w:rsidRPr="00526F05">
              <w:t>Доля аудиторных занятий, проводимых в ин</w:t>
            </w:r>
            <w:r w:rsidR="008F19D4" w:rsidRPr="00526F05">
              <w:t xml:space="preserve">терактивных формах, составляет </w:t>
            </w:r>
            <w:r w:rsidR="00FD498D">
              <w:t>3</w:t>
            </w:r>
            <w:r w:rsidR="008F19D4" w:rsidRPr="00526F05">
              <w:t>0</w:t>
            </w:r>
            <w:r w:rsidRPr="00526F05">
              <w:t xml:space="preserve"> %.</w:t>
            </w:r>
          </w:p>
        </w:tc>
      </w:tr>
      <w:tr w:rsidR="004C4A92" w:rsidRPr="00526F05" w:rsidTr="00A2700D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4C4A92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 w:rsidR="00427568"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3F3782" w:rsidP="00130C62">
            <w:pPr>
              <w:jc w:val="both"/>
              <w:rPr>
                <w:i/>
              </w:rPr>
            </w:pPr>
            <w:r>
              <w:t xml:space="preserve">Упражнения различных типов в устной </w:t>
            </w:r>
            <w:r w:rsidR="00130C62">
              <w:t>ф</w:t>
            </w:r>
            <w:r>
              <w:t>орм</w:t>
            </w:r>
            <w:r w:rsidR="00130C62">
              <w:t>е</w:t>
            </w:r>
            <w:r w:rsidR="004C4A92" w:rsidRPr="00427568">
              <w:t>.</w:t>
            </w:r>
          </w:p>
        </w:tc>
      </w:tr>
      <w:tr w:rsidR="004C4A92" w:rsidRPr="00526F05" w:rsidTr="00A2700D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4C4A92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8" w:rsidRDefault="00427568" w:rsidP="009C6B7A">
            <w:pPr>
              <w:tabs>
                <w:tab w:val="num" w:pos="540"/>
              </w:tabs>
              <w:spacing w:after="120"/>
              <w:jc w:val="both"/>
            </w:pPr>
            <w:r w:rsidRPr="00427568">
              <w:rPr>
                <w:spacing w:val="-4"/>
              </w:rPr>
              <w:t>Промежуточный контроль проводится в</w:t>
            </w:r>
            <w:r w:rsidRPr="00427568">
              <w:t xml:space="preserve"> форме </w:t>
            </w:r>
            <w:r w:rsidR="00130C62">
              <w:t>мини-тестов</w:t>
            </w:r>
            <w:r w:rsidRPr="00427568">
              <w:t>.</w:t>
            </w:r>
          </w:p>
          <w:p w:rsidR="009C6B7A" w:rsidRPr="00427568" w:rsidRDefault="009C6B7A" w:rsidP="009C6B7A">
            <w:pPr>
              <w:tabs>
                <w:tab w:val="num" w:pos="540"/>
              </w:tabs>
              <w:spacing w:after="120"/>
              <w:jc w:val="both"/>
              <w:rPr>
                <w:spacing w:val="-18"/>
              </w:rPr>
            </w:pPr>
            <w:r>
              <w:t xml:space="preserve">В конце </w:t>
            </w:r>
            <w:r w:rsidR="00130C62">
              <w:t>обучения выполняется и</w:t>
            </w:r>
            <w:r>
              <w:t>тоговый тест.</w:t>
            </w:r>
          </w:p>
          <w:p w:rsidR="004C4A92" w:rsidRPr="00526F05" w:rsidRDefault="004C4A92" w:rsidP="00427568">
            <w:pPr>
              <w:jc w:val="both"/>
              <w:rPr>
                <w:i/>
              </w:rPr>
            </w:pPr>
          </w:p>
        </w:tc>
      </w:tr>
    </w:tbl>
    <w:p w:rsidR="004C4A92" w:rsidRPr="00526F05" w:rsidRDefault="004C4A92" w:rsidP="004C4A92"/>
    <w:p w:rsidR="004C4A92" w:rsidRPr="00526F05" w:rsidRDefault="004C4A92" w:rsidP="004C4A92"/>
    <w:p w:rsidR="005E6140" w:rsidRPr="00526F05" w:rsidRDefault="005E6140"/>
    <w:sectPr w:rsidR="005E6140" w:rsidRPr="0052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E6"/>
    <w:multiLevelType w:val="hybridMultilevel"/>
    <w:tmpl w:val="E284A4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53B00"/>
    <w:multiLevelType w:val="hybridMultilevel"/>
    <w:tmpl w:val="5B02B9AE"/>
    <w:lvl w:ilvl="0" w:tplc="D25490A0">
      <w:start w:val="1"/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08C10CA"/>
    <w:multiLevelType w:val="hybridMultilevel"/>
    <w:tmpl w:val="9168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4B29"/>
    <w:multiLevelType w:val="hybridMultilevel"/>
    <w:tmpl w:val="7B909E8E"/>
    <w:lvl w:ilvl="0" w:tplc="434C4B8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D25490A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88B4E0F4">
      <w:start w:val="3"/>
      <w:numFmt w:val="upperRoman"/>
      <w:lvlText w:val="%3.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3" w:tplc="40C2B97A">
      <w:start w:val="3"/>
      <w:numFmt w:val="upperRoman"/>
      <w:lvlText w:val="%4-"/>
      <w:lvlJc w:val="left"/>
      <w:pPr>
        <w:ind w:left="3447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411B02"/>
    <w:multiLevelType w:val="hybridMultilevel"/>
    <w:tmpl w:val="9B78ED96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41D6D"/>
    <w:multiLevelType w:val="hybridMultilevel"/>
    <w:tmpl w:val="10EEF4F2"/>
    <w:lvl w:ilvl="0" w:tplc="D25490A0">
      <w:start w:val="1"/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6" w15:restartNumberingAfterBreak="0">
    <w:nsid w:val="41906904"/>
    <w:multiLevelType w:val="hybridMultilevel"/>
    <w:tmpl w:val="257EAE38"/>
    <w:lvl w:ilvl="0" w:tplc="D25490A0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5A5F3A8B"/>
    <w:multiLevelType w:val="hybridMultilevel"/>
    <w:tmpl w:val="6E46DEF4"/>
    <w:lvl w:ilvl="0" w:tplc="D25490A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AC321D7"/>
    <w:multiLevelType w:val="hybridMultilevel"/>
    <w:tmpl w:val="D3667058"/>
    <w:lvl w:ilvl="0" w:tplc="D25490A0">
      <w:start w:val="1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7B221F8B"/>
    <w:multiLevelType w:val="hybridMultilevel"/>
    <w:tmpl w:val="AEA203E0"/>
    <w:lvl w:ilvl="0" w:tplc="0419000F">
      <w:start w:val="1"/>
      <w:numFmt w:val="decimal"/>
      <w:lvlText w:val="%1.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0" w15:restartNumberingAfterBreak="0">
    <w:nsid w:val="7C8709D3"/>
    <w:multiLevelType w:val="hybridMultilevel"/>
    <w:tmpl w:val="442CD27C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17"/>
    <w:rsid w:val="00035202"/>
    <w:rsid w:val="00065873"/>
    <w:rsid w:val="000734EA"/>
    <w:rsid w:val="000A57F6"/>
    <w:rsid w:val="00130C62"/>
    <w:rsid w:val="0013448A"/>
    <w:rsid w:val="00137272"/>
    <w:rsid w:val="00156543"/>
    <w:rsid w:val="00165BFD"/>
    <w:rsid w:val="001916C0"/>
    <w:rsid w:val="001F748E"/>
    <w:rsid w:val="002116FB"/>
    <w:rsid w:val="00314C77"/>
    <w:rsid w:val="00351E28"/>
    <w:rsid w:val="00366BFC"/>
    <w:rsid w:val="00382A87"/>
    <w:rsid w:val="00392728"/>
    <w:rsid w:val="003F3782"/>
    <w:rsid w:val="003F395D"/>
    <w:rsid w:val="00427568"/>
    <w:rsid w:val="004319F6"/>
    <w:rsid w:val="00441647"/>
    <w:rsid w:val="004474BE"/>
    <w:rsid w:val="004653C6"/>
    <w:rsid w:val="00474D25"/>
    <w:rsid w:val="004C4A92"/>
    <w:rsid w:val="005142C7"/>
    <w:rsid w:val="00526F05"/>
    <w:rsid w:val="00570617"/>
    <w:rsid w:val="005E6140"/>
    <w:rsid w:val="00615221"/>
    <w:rsid w:val="00667007"/>
    <w:rsid w:val="006A3F54"/>
    <w:rsid w:val="006C74F6"/>
    <w:rsid w:val="00714881"/>
    <w:rsid w:val="00766773"/>
    <w:rsid w:val="007B33B6"/>
    <w:rsid w:val="00810066"/>
    <w:rsid w:val="00841030"/>
    <w:rsid w:val="008E3FF0"/>
    <w:rsid w:val="008F19D4"/>
    <w:rsid w:val="009869E9"/>
    <w:rsid w:val="009C0E77"/>
    <w:rsid w:val="009C3389"/>
    <w:rsid w:val="009C6B7A"/>
    <w:rsid w:val="00A2700D"/>
    <w:rsid w:val="00A629FD"/>
    <w:rsid w:val="00AB3A60"/>
    <w:rsid w:val="00AE6E7C"/>
    <w:rsid w:val="00B12611"/>
    <w:rsid w:val="00B6383F"/>
    <w:rsid w:val="00BA7D73"/>
    <w:rsid w:val="00C01D62"/>
    <w:rsid w:val="00C606DF"/>
    <w:rsid w:val="00C61DB6"/>
    <w:rsid w:val="00C66061"/>
    <w:rsid w:val="00DF42EC"/>
    <w:rsid w:val="00E23D2F"/>
    <w:rsid w:val="00E33EC2"/>
    <w:rsid w:val="00E36A34"/>
    <w:rsid w:val="00EC7D2B"/>
    <w:rsid w:val="00ED5672"/>
    <w:rsid w:val="00F845F2"/>
    <w:rsid w:val="00FC54E2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3A0D"/>
  <w15:docId w15:val="{3F35B9B2-7907-4DFA-BEA8-E514CCC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4A92"/>
    <w:rPr>
      <w:color w:val="0000FF"/>
      <w:u w:val="single"/>
    </w:rPr>
  </w:style>
  <w:style w:type="paragraph" w:customStyle="1" w:styleId="a4">
    <w:name w:val="список с точками"/>
    <w:basedOn w:val="a"/>
    <w:rsid w:val="004C4A92"/>
    <w:pPr>
      <w:tabs>
        <w:tab w:val="num" w:pos="360"/>
      </w:tabs>
      <w:spacing w:line="312" w:lineRule="auto"/>
      <w:jc w:val="both"/>
    </w:pPr>
  </w:style>
  <w:style w:type="character" w:customStyle="1" w:styleId="apple-style-span">
    <w:name w:val="apple-style-span"/>
    <w:rsid w:val="004C4A92"/>
  </w:style>
  <w:style w:type="character" w:styleId="a5">
    <w:name w:val="Strong"/>
    <w:basedOn w:val="a0"/>
    <w:qFormat/>
    <w:rsid w:val="004C4A92"/>
    <w:rPr>
      <w:b/>
      <w:bCs/>
    </w:rPr>
  </w:style>
  <w:style w:type="paragraph" w:styleId="3">
    <w:name w:val="Body Text 3"/>
    <w:basedOn w:val="a"/>
    <w:link w:val="30"/>
    <w:rsid w:val="00314C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4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B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Калентьева Татьяна Леонидовна</cp:lastModifiedBy>
  <cp:revision>2</cp:revision>
  <dcterms:created xsi:type="dcterms:W3CDTF">2017-06-14T02:21:00Z</dcterms:created>
  <dcterms:modified xsi:type="dcterms:W3CDTF">2017-06-14T02:21:00Z</dcterms:modified>
</cp:coreProperties>
</file>